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4ADD7">
      <w:pPr>
        <w:jc w:val="left"/>
        <w:rPr>
          <w:rFonts w:hint="eastAsia" w:ascii="方正黑体简体" w:hAnsi="方正黑体简体" w:eastAsia="方正黑体简体" w:cs="方正黑体简体"/>
          <w:b/>
          <w:sz w:val="36"/>
          <w:szCs w:val="36"/>
        </w:rPr>
      </w:pPr>
      <w:r>
        <w:rPr>
          <w:rFonts w:hint="eastAsia" w:ascii="方正黑体简体" w:hAnsi="方正黑体简体" w:eastAsia="方正黑体简体" w:cs="方正黑体简体"/>
          <w:sz w:val="30"/>
          <w:szCs w:val="30"/>
        </w:rPr>
        <w:t>附件</w:t>
      </w:r>
      <w:bookmarkStart w:id="0" w:name="_GoBack"/>
      <w:bookmarkEnd w:id="0"/>
    </w:p>
    <w:p w14:paraId="302D9557">
      <w:pPr>
        <w:jc w:val="center"/>
        <w:rPr>
          <w:rFonts w:hint="eastAsia" w:ascii="方正小标宋简体" w:hAnsi="方正小标宋简体" w:eastAsia="方正小标宋简体" w:cs="方正小标宋简体"/>
          <w:b/>
          <w:sz w:val="34"/>
          <w:szCs w:val="34"/>
        </w:rPr>
      </w:pPr>
      <w:r>
        <w:rPr>
          <w:rFonts w:hint="eastAsia" w:ascii="方正小标宋简体" w:hAnsi="方正小标宋简体" w:eastAsia="方正小标宋简体" w:cs="方正小标宋简体"/>
          <w:b/>
          <w:sz w:val="34"/>
          <w:szCs w:val="34"/>
          <w:lang w:val="en-US" w:eastAsia="zh-CN"/>
        </w:rPr>
        <w:t>新疆医科大学校史馆</w:t>
      </w:r>
      <w:r>
        <w:rPr>
          <w:rFonts w:hint="eastAsia" w:ascii="方正小标宋简体" w:hAnsi="方正小标宋简体" w:eastAsia="方正小标宋简体" w:cs="方正小标宋简体"/>
          <w:b/>
          <w:sz w:val="34"/>
          <w:szCs w:val="34"/>
        </w:rPr>
        <w:t>概念设计方案</w:t>
      </w:r>
      <w:r>
        <w:rPr>
          <w:rFonts w:hint="eastAsia" w:ascii="方正小标宋简体" w:hAnsi="方正小标宋简体" w:eastAsia="方正小标宋简体" w:cs="方正小标宋简体"/>
          <w:b/>
          <w:sz w:val="34"/>
          <w:szCs w:val="34"/>
          <w:lang w:val="en-US" w:eastAsia="zh-CN"/>
        </w:rPr>
        <w:t>征集活动</w:t>
      </w:r>
      <w:r>
        <w:rPr>
          <w:rFonts w:hint="eastAsia" w:ascii="方正小标宋简体" w:hAnsi="方正小标宋简体" w:eastAsia="方正小标宋简体" w:cs="方正小标宋简体"/>
          <w:b/>
          <w:sz w:val="34"/>
          <w:szCs w:val="34"/>
        </w:rPr>
        <w:t>报名表</w:t>
      </w:r>
    </w:p>
    <w:tbl>
      <w:tblPr>
        <w:tblStyle w:val="12"/>
        <w:tblW w:w="8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9"/>
        <w:gridCol w:w="1275"/>
        <w:gridCol w:w="2895"/>
      </w:tblGrid>
      <w:tr w14:paraId="226CA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4E42F5D4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</w:rPr>
              <w:t>报名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  <w:lang w:val="en-US" w:eastAsia="zh-CN"/>
              </w:rPr>
              <w:t>机构</w:t>
            </w:r>
          </w:p>
        </w:tc>
        <w:tc>
          <w:tcPr>
            <w:tcW w:w="6439" w:type="dxa"/>
            <w:gridSpan w:val="3"/>
            <w:tcBorders>
              <w:tl2br w:val="nil"/>
              <w:tr2bl w:val="nil"/>
            </w:tcBorders>
            <w:vAlign w:val="center"/>
          </w:tcPr>
          <w:p w14:paraId="695A53E0"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</w:rPr>
            </w:pPr>
          </w:p>
        </w:tc>
      </w:tr>
      <w:tr w14:paraId="36387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3E133293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</w:rPr>
              <w:t>法人姓名</w:t>
            </w:r>
          </w:p>
        </w:tc>
        <w:tc>
          <w:tcPr>
            <w:tcW w:w="6439" w:type="dxa"/>
            <w:gridSpan w:val="3"/>
            <w:tcBorders>
              <w:tl2br w:val="nil"/>
              <w:tr2bl w:val="nil"/>
            </w:tcBorders>
            <w:vAlign w:val="center"/>
          </w:tcPr>
          <w:p w14:paraId="0936E1DD"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</w:rPr>
            </w:pPr>
          </w:p>
        </w:tc>
      </w:tr>
      <w:tr w14:paraId="458D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0A602EB2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  <w:lang w:val="en-US" w:eastAsia="zh-CN"/>
              </w:rPr>
              <w:t>机构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</w:rPr>
              <w:t>资质情况</w:t>
            </w:r>
          </w:p>
        </w:tc>
        <w:tc>
          <w:tcPr>
            <w:tcW w:w="6439" w:type="dxa"/>
            <w:gridSpan w:val="3"/>
            <w:tcBorders>
              <w:tl2br w:val="nil"/>
              <w:tr2bl w:val="nil"/>
            </w:tcBorders>
            <w:vAlign w:val="center"/>
          </w:tcPr>
          <w:p w14:paraId="1067F8F8"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</w:rPr>
            </w:pPr>
          </w:p>
        </w:tc>
      </w:tr>
      <w:tr w14:paraId="27993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06D31C48">
            <w:pPr>
              <w:tabs>
                <w:tab w:val="left" w:pos="1620"/>
                <w:tab w:val="left" w:pos="4635"/>
              </w:tabs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</w:rPr>
              <w:t>通讯地址</w:t>
            </w:r>
          </w:p>
        </w:tc>
        <w:tc>
          <w:tcPr>
            <w:tcW w:w="6439" w:type="dxa"/>
            <w:gridSpan w:val="3"/>
            <w:tcBorders>
              <w:tl2br w:val="nil"/>
              <w:tr2bl w:val="nil"/>
            </w:tcBorders>
            <w:vAlign w:val="center"/>
          </w:tcPr>
          <w:p w14:paraId="24EB1E55">
            <w:pPr>
              <w:tabs>
                <w:tab w:val="left" w:pos="1620"/>
                <w:tab w:val="left" w:pos="4635"/>
              </w:tabs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</w:rPr>
            </w:pPr>
          </w:p>
        </w:tc>
      </w:tr>
      <w:tr w14:paraId="4416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0AC1D9E3">
            <w:pPr>
              <w:tabs>
                <w:tab w:val="left" w:pos="1620"/>
                <w:tab w:val="left" w:pos="4635"/>
              </w:tabs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</w:rPr>
              <w:t>联系人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vAlign w:val="center"/>
          </w:tcPr>
          <w:p w14:paraId="7FB2ADDD">
            <w:pPr>
              <w:tabs>
                <w:tab w:val="left" w:pos="1620"/>
                <w:tab w:val="left" w:pos="4635"/>
              </w:tabs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23AB2095">
            <w:pPr>
              <w:tabs>
                <w:tab w:val="left" w:pos="1620"/>
                <w:tab w:val="left" w:pos="4635"/>
              </w:tabs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</w:rPr>
              <w:t>联系电话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</w:rPr>
              <w:tab/>
            </w:r>
          </w:p>
        </w:tc>
        <w:tc>
          <w:tcPr>
            <w:tcW w:w="2895" w:type="dxa"/>
            <w:tcBorders>
              <w:tl2br w:val="nil"/>
              <w:tr2bl w:val="nil"/>
            </w:tcBorders>
            <w:vAlign w:val="center"/>
          </w:tcPr>
          <w:p w14:paraId="3A798B1C">
            <w:pPr>
              <w:tabs>
                <w:tab w:val="left" w:pos="1620"/>
                <w:tab w:val="left" w:pos="4635"/>
              </w:tabs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</w:rPr>
            </w:pPr>
          </w:p>
        </w:tc>
      </w:tr>
      <w:tr w14:paraId="39571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8390" w:type="dxa"/>
            <w:gridSpan w:val="4"/>
            <w:tcBorders>
              <w:tl2br w:val="nil"/>
              <w:tr2bl w:val="nil"/>
            </w:tcBorders>
            <w:vAlign w:val="center"/>
          </w:tcPr>
          <w:p w14:paraId="66CC6101">
            <w:pPr>
              <w:tabs>
                <w:tab w:val="left" w:pos="1620"/>
                <w:tab w:val="left" w:pos="4635"/>
              </w:tabs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  <w:lang w:val="en-US" w:eastAsia="zh-CN"/>
              </w:rPr>
              <w:t>机构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</w:rPr>
              <w:t>及承担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  <w:lang w:val="en-US" w:eastAsia="zh-CN"/>
              </w:rPr>
              <w:t>较大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</w:rPr>
              <w:t>项目简介</w:t>
            </w:r>
          </w:p>
        </w:tc>
      </w:tr>
      <w:tr w14:paraId="32B4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1" w:hRule="atLeast"/>
        </w:trPr>
        <w:tc>
          <w:tcPr>
            <w:tcW w:w="8390" w:type="dxa"/>
            <w:gridSpan w:val="4"/>
            <w:tcBorders>
              <w:tl2br w:val="nil"/>
              <w:tr2bl w:val="nil"/>
            </w:tcBorders>
            <w:vAlign w:val="center"/>
          </w:tcPr>
          <w:p w14:paraId="39383196">
            <w:pPr>
              <w:tabs>
                <w:tab w:val="left" w:pos="1620"/>
                <w:tab w:val="left" w:pos="4635"/>
              </w:tabs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Cs w:val="21"/>
              </w:rPr>
            </w:pPr>
          </w:p>
          <w:p w14:paraId="0F0CCEF9">
            <w:pPr>
              <w:tabs>
                <w:tab w:val="left" w:pos="1620"/>
                <w:tab w:val="left" w:pos="4635"/>
              </w:tabs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Cs w:val="21"/>
              </w:rPr>
            </w:pPr>
          </w:p>
          <w:p w14:paraId="4AF1E772">
            <w:pPr>
              <w:tabs>
                <w:tab w:val="left" w:pos="1620"/>
                <w:tab w:val="left" w:pos="4635"/>
              </w:tabs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Cs w:val="21"/>
              </w:rPr>
            </w:pPr>
          </w:p>
          <w:p w14:paraId="28F9538A">
            <w:pPr>
              <w:tabs>
                <w:tab w:val="left" w:pos="1620"/>
                <w:tab w:val="left" w:pos="4635"/>
              </w:tabs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Cs w:val="21"/>
              </w:rPr>
            </w:pPr>
          </w:p>
          <w:p w14:paraId="18D37288">
            <w:pPr>
              <w:tabs>
                <w:tab w:val="left" w:pos="1620"/>
                <w:tab w:val="left" w:pos="4635"/>
              </w:tabs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Cs w:val="21"/>
              </w:rPr>
            </w:pPr>
          </w:p>
          <w:p w14:paraId="5DCC63B8">
            <w:pPr>
              <w:tabs>
                <w:tab w:val="left" w:pos="1620"/>
                <w:tab w:val="left" w:pos="4635"/>
              </w:tabs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Cs w:val="21"/>
              </w:rPr>
            </w:pPr>
          </w:p>
          <w:p w14:paraId="17CE6130">
            <w:pPr>
              <w:tabs>
                <w:tab w:val="left" w:pos="1620"/>
                <w:tab w:val="left" w:pos="4635"/>
              </w:tabs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Cs w:val="21"/>
              </w:rPr>
            </w:pPr>
          </w:p>
        </w:tc>
      </w:tr>
      <w:tr w14:paraId="7C2E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8390" w:type="dxa"/>
            <w:gridSpan w:val="4"/>
            <w:tcBorders>
              <w:tl2br w:val="nil"/>
              <w:tr2bl w:val="nil"/>
            </w:tcBorders>
          </w:tcPr>
          <w:p w14:paraId="7E4B492C">
            <w:pPr>
              <w:ind w:right="420" w:firstLine="720" w:firstLineChars="30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</w:rPr>
            </w:pPr>
          </w:p>
          <w:p w14:paraId="7D7A367D">
            <w:pPr>
              <w:spacing w:line="360" w:lineRule="auto"/>
              <w:ind w:right="420" w:firstLine="480" w:firstLineChars="200"/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</w:rPr>
              <w:t>我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  <w:lang w:val="en-US" w:eastAsia="zh-CN"/>
              </w:rPr>
              <w:t>机构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</w:rPr>
              <w:t>已阅读、理解并接受《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  <w:lang w:val="en-US" w:eastAsia="zh-CN"/>
              </w:rPr>
              <w:t>新疆医科大学校史馆概念设计方案征集公告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</w:rPr>
              <w:t>》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  <w:lang w:val="en-US" w:eastAsia="zh-CN"/>
              </w:rPr>
              <w:t>内容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</w:rPr>
              <w:t>，决定参加此次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  <w:lang w:val="en-US" w:eastAsia="zh-CN"/>
              </w:rPr>
              <w:t>方案征集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</w:rPr>
              <w:t>活动，并保证本表所填内容属实。</w:t>
            </w:r>
          </w:p>
          <w:p w14:paraId="58E01869">
            <w:pPr>
              <w:ind w:right="420"/>
              <w:jc w:val="both"/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</w:rPr>
            </w:pPr>
          </w:p>
          <w:p w14:paraId="10988A54">
            <w:pPr>
              <w:spacing w:line="360" w:lineRule="auto"/>
              <w:ind w:right="420" w:firstLine="2880" w:firstLineChars="1200"/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</w:rPr>
              <w:t xml:space="preserve"> 法人签字、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  <w:lang w:val="en-US" w:eastAsia="zh-CN"/>
              </w:rPr>
              <w:t>机构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</w:rPr>
              <w:t>盖章：</w:t>
            </w:r>
          </w:p>
          <w:p w14:paraId="05962514">
            <w:pPr>
              <w:spacing w:line="360" w:lineRule="auto"/>
              <w:ind w:right="42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4"/>
              </w:rPr>
              <w:t xml:space="preserve">               日    期：</w:t>
            </w:r>
          </w:p>
        </w:tc>
      </w:tr>
    </w:tbl>
    <w:p w14:paraId="2D696128">
      <w:pPr>
        <w:rPr>
          <w:rFonts w:hint="eastAsia" w:ascii="方正仿宋简体" w:hAnsi="方正仿宋简体" w:eastAsia="方正仿宋简体" w:cs="方正仿宋简体"/>
          <w:b w:val="0"/>
          <w:bCs/>
        </w:rPr>
      </w:pPr>
      <w:r>
        <w:rPr>
          <w:rFonts w:hint="eastAsia" w:ascii="方正仿宋简体" w:hAnsi="方正仿宋简体" w:eastAsia="方正仿宋简体" w:cs="方正仿宋简体"/>
          <w:b w:val="0"/>
          <w:bCs/>
        </w:rPr>
        <w:t>注：1.报名须通过电子邮件提供此表的盖章扫描件</w:t>
      </w:r>
      <w:r>
        <w:rPr>
          <w:rFonts w:hint="eastAsia" w:ascii="方正仿宋简体" w:hAnsi="方正仿宋简体" w:eastAsia="方正仿宋简体" w:cs="方正仿宋简体"/>
          <w:b w:val="0"/>
          <w:bCs/>
          <w:lang w:val="en-US" w:eastAsia="zh-CN"/>
        </w:rPr>
        <w:t>或现场提交至新疆医科大学</w:t>
      </w:r>
      <w:r>
        <w:rPr>
          <w:rFonts w:hint="eastAsia" w:ascii="方正仿宋简体" w:hAnsi="方正仿宋简体" w:eastAsia="方正仿宋简体" w:cs="方正仿宋简体"/>
          <w:b w:val="0"/>
          <w:bCs/>
        </w:rPr>
        <w:t>；</w:t>
      </w:r>
    </w:p>
    <w:p w14:paraId="118C1C90">
      <w:pPr>
        <w:ind w:firstLine="420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</w:rPr>
        <w:t>2.资质证明材料须随本报名表一同以电子邮件形式</w:t>
      </w:r>
      <w:r>
        <w:rPr>
          <w:rFonts w:hint="eastAsia" w:ascii="方正仿宋简体" w:hAnsi="方正仿宋简体" w:eastAsia="方正仿宋简体" w:cs="方正仿宋简体"/>
          <w:b w:val="0"/>
          <w:bCs/>
          <w:lang w:val="en-US" w:eastAsia="zh-CN"/>
        </w:rPr>
        <w:t>或现场</w:t>
      </w:r>
      <w:r>
        <w:rPr>
          <w:rFonts w:hint="eastAsia" w:ascii="方正仿宋简体" w:hAnsi="方正仿宋简体" w:eastAsia="方正仿宋简体" w:cs="方正仿宋简体"/>
          <w:b w:val="0"/>
          <w:bCs/>
        </w:rPr>
        <w:t>提交，营业执照、资质证书、人员资格证明材料均为加盖公章的扫描件</w:t>
      </w:r>
      <w:r>
        <w:rPr>
          <w:rFonts w:hint="eastAsia" w:ascii="方正仿宋简体" w:hAnsi="方正仿宋简体" w:eastAsia="方正仿宋简体" w:cs="方正仿宋简体"/>
          <w:b w:val="0"/>
          <w:bCs/>
          <w:lang w:eastAsia="zh-CN"/>
        </w:rPr>
        <w:t>。</w:t>
      </w:r>
    </w:p>
    <w:sectPr>
      <w:pgSz w:w="11906" w:h="16838"/>
      <w:pgMar w:top="1134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D86722D-28F5-45F4-A042-756D8794E93D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87D6E02-553A-4ECB-96EA-2BC9AAA0210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EF87D25-72D8-4096-BC92-09763601273A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76A593F-BDAC-4A8D-A2D3-10DBBFCB2E7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5A16FC"/>
    <w:multiLevelType w:val="multilevel"/>
    <w:tmpl w:val="CB5A16FC"/>
    <w:lvl w:ilvl="0" w:tentative="0">
      <w:start w:val="1"/>
      <w:numFmt w:val="japaneseCounting"/>
      <w:pStyle w:val="21"/>
      <w:lvlText w:val="%1、"/>
      <w:lvlJc w:val="left"/>
      <w:pPr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wODY2NDg0ODA0MGRiMzlmN2E2ZTY2NzRjOTdhOTMifQ=="/>
  </w:docVars>
  <w:rsids>
    <w:rsidRoot w:val="08BC54E7"/>
    <w:rsid w:val="00022D73"/>
    <w:rsid w:val="00032CD7"/>
    <w:rsid w:val="000401EA"/>
    <w:rsid w:val="00043946"/>
    <w:rsid w:val="00053B3E"/>
    <w:rsid w:val="000545A6"/>
    <w:rsid w:val="00077737"/>
    <w:rsid w:val="00084561"/>
    <w:rsid w:val="00084687"/>
    <w:rsid w:val="0009640E"/>
    <w:rsid w:val="000C4FD0"/>
    <w:rsid w:val="000E4A75"/>
    <w:rsid w:val="000F71EC"/>
    <w:rsid w:val="00110788"/>
    <w:rsid w:val="00112ED2"/>
    <w:rsid w:val="001601FD"/>
    <w:rsid w:val="00183FC0"/>
    <w:rsid w:val="0018456D"/>
    <w:rsid w:val="00192C73"/>
    <w:rsid w:val="001A2C95"/>
    <w:rsid w:val="001A3286"/>
    <w:rsid w:val="001A415A"/>
    <w:rsid w:val="001A4D78"/>
    <w:rsid w:val="001B6580"/>
    <w:rsid w:val="001F1A1B"/>
    <w:rsid w:val="0022287E"/>
    <w:rsid w:val="00224DB3"/>
    <w:rsid w:val="0025112D"/>
    <w:rsid w:val="00270232"/>
    <w:rsid w:val="002B6458"/>
    <w:rsid w:val="002D15DA"/>
    <w:rsid w:val="002E5662"/>
    <w:rsid w:val="00304A1D"/>
    <w:rsid w:val="003231D6"/>
    <w:rsid w:val="00330C86"/>
    <w:rsid w:val="0033729B"/>
    <w:rsid w:val="00357625"/>
    <w:rsid w:val="00383314"/>
    <w:rsid w:val="003C04C9"/>
    <w:rsid w:val="003C4A5D"/>
    <w:rsid w:val="003E22A9"/>
    <w:rsid w:val="003E2ED0"/>
    <w:rsid w:val="003F3505"/>
    <w:rsid w:val="003F3FD2"/>
    <w:rsid w:val="003F7892"/>
    <w:rsid w:val="00413895"/>
    <w:rsid w:val="0042221D"/>
    <w:rsid w:val="00437C6F"/>
    <w:rsid w:val="0045560D"/>
    <w:rsid w:val="00476396"/>
    <w:rsid w:val="00480504"/>
    <w:rsid w:val="00482EFC"/>
    <w:rsid w:val="00483D39"/>
    <w:rsid w:val="004A3B44"/>
    <w:rsid w:val="004B1214"/>
    <w:rsid w:val="004B465E"/>
    <w:rsid w:val="004C3F2A"/>
    <w:rsid w:val="00527CE6"/>
    <w:rsid w:val="0053005D"/>
    <w:rsid w:val="00556268"/>
    <w:rsid w:val="00622061"/>
    <w:rsid w:val="00632BE1"/>
    <w:rsid w:val="0067238C"/>
    <w:rsid w:val="00731095"/>
    <w:rsid w:val="00741598"/>
    <w:rsid w:val="00744B15"/>
    <w:rsid w:val="007877D7"/>
    <w:rsid w:val="007B79AC"/>
    <w:rsid w:val="007C350A"/>
    <w:rsid w:val="007D6C31"/>
    <w:rsid w:val="00824089"/>
    <w:rsid w:val="00833677"/>
    <w:rsid w:val="00842252"/>
    <w:rsid w:val="00847DA7"/>
    <w:rsid w:val="008767A8"/>
    <w:rsid w:val="00881C66"/>
    <w:rsid w:val="008835FA"/>
    <w:rsid w:val="008968F8"/>
    <w:rsid w:val="008B39BE"/>
    <w:rsid w:val="00936971"/>
    <w:rsid w:val="00940FA6"/>
    <w:rsid w:val="009543B5"/>
    <w:rsid w:val="00955AC3"/>
    <w:rsid w:val="0099022A"/>
    <w:rsid w:val="009A4C26"/>
    <w:rsid w:val="009B5DBB"/>
    <w:rsid w:val="009C16D3"/>
    <w:rsid w:val="009D2D5D"/>
    <w:rsid w:val="009D6A42"/>
    <w:rsid w:val="009E2099"/>
    <w:rsid w:val="009E2F20"/>
    <w:rsid w:val="00A35B23"/>
    <w:rsid w:val="00AC4093"/>
    <w:rsid w:val="00AD15C1"/>
    <w:rsid w:val="00AD4BE3"/>
    <w:rsid w:val="00AE03A6"/>
    <w:rsid w:val="00B128DA"/>
    <w:rsid w:val="00B3135E"/>
    <w:rsid w:val="00B420CC"/>
    <w:rsid w:val="00B4725F"/>
    <w:rsid w:val="00B81AA8"/>
    <w:rsid w:val="00B9101D"/>
    <w:rsid w:val="00BD5CB6"/>
    <w:rsid w:val="00BE7DBF"/>
    <w:rsid w:val="00BF0881"/>
    <w:rsid w:val="00BF2BE3"/>
    <w:rsid w:val="00BF7497"/>
    <w:rsid w:val="00C024AD"/>
    <w:rsid w:val="00C34F6A"/>
    <w:rsid w:val="00C60FBE"/>
    <w:rsid w:val="00C82EBA"/>
    <w:rsid w:val="00CA2BB8"/>
    <w:rsid w:val="00CA3C7B"/>
    <w:rsid w:val="00D21B5F"/>
    <w:rsid w:val="00D302AE"/>
    <w:rsid w:val="00D87CB7"/>
    <w:rsid w:val="00DB671D"/>
    <w:rsid w:val="00DE4F39"/>
    <w:rsid w:val="00E020B1"/>
    <w:rsid w:val="00E07288"/>
    <w:rsid w:val="00E252A3"/>
    <w:rsid w:val="00E35061"/>
    <w:rsid w:val="00E51D82"/>
    <w:rsid w:val="00E83F70"/>
    <w:rsid w:val="00E97AD5"/>
    <w:rsid w:val="00EC08FB"/>
    <w:rsid w:val="00EC6F34"/>
    <w:rsid w:val="00EE20AF"/>
    <w:rsid w:val="00EF2688"/>
    <w:rsid w:val="00F300F6"/>
    <w:rsid w:val="00F40147"/>
    <w:rsid w:val="00F60FD8"/>
    <w:rsid w:val="00F95295"/>
    <w:rsid w:val="00FB7DBA"/>
    <w:rsid w:val="00FC15C2"/>
    <w:rsid w:val="00FC68AA"/>
    <w:rsid w:val="00FD0FC4"/>
    <w:rsid w:val="00FD3E20"/>
    <w:rsid w:val="00FE3576"/>
    <w:rsid w:val="00FE79F6"/>
    <w:rsid w:val="00FF5240"/>
    <w:rsid w:val="021B2424"/>
    <w:rsid w:val="04AD2542"/>
    <w:rsid w:val="07F82844"/>
    <w:rsid w:val="08090CF9"/>
    <w:rsid w:val="08640C24"/>
    <w:rsid w:val="0876575A"/>
    <w:rsid w:val="08BC54E7"/>
    <w:rsid w:val="090273FA"/>
    <w:rsid w:val="097F383C"/>
    <w:rsid w:val="0AAA2B3A"/>
    <w:rsid w:val="0D0E5D3D"/>
    <w:rsid w:val="0EEE0B70"/>
    <w:rsid w:val="0FDA05AA"/>
    <w:rsid w:val="122B630F"/>
    <w:rsid w:val="15C6566B"/>
    <w:rsid w:val="15D802E3"/>
    <w:rsid w:val="19A507CA"/>
    <w:rsid w:val="1CC7132A"/>
    <w:rsid w:val="1E3F599E"/>
    <w:rsid w:val="1E90482B"/>
    <w:rsid w:val="1EBF5ADC"/>
    <w:rsid w:val="1F521CA0"/>
    <w:rsid w:val="22A61716"/>
    <w:rsid w:val="22E5075C"/>
    <w:rsid w:val="27E64D5A"/>
    <w:rsid w:val="28F74D4A"/>
    <w:rsid w:val="2A8F31D0"/>
    <w:rsid w:val="2B2153F6"/>
    <w:rsid w:val="2B990335"/>
    <w:rsid w:val="2BA07916"/>
    <w:rsid w:val="2E74112E"/>
    <w:rsid w:val="2F9C0B2A"/>
    <w:rsid w:val="2FC17E5A"/>
    <w:rsid w:val="31C72739"/>
    <w:rsid w:val="32B048E2"/>
    <w:rsid w:val="33CD2FDA"/>
    <w:rsid w:val="368A369C"/>
    <w:rsid w:val="38392C84"/>
    <w:rsid w:val="3A145757"/>
    <w:rsid w:val="3ADF2630"/>
    <w:rsid w:val="3CA720DC"/>
    <w:rsid w:val="3DAE62B8"/>
    <w:rsid w:val="45560EC7"/>
    <w:rsid w:val="473F5E74"/>
    <w:rsid w:val="49393AAB"/>
    <w:rsid w:val="496C5656"/>
    <w:rsid w:val="4AA56AA6"/>
    <w:rsid w:val="4B211093"/>
    <w:rsid w:val="4B617FAB"/>
    <w:rsid w:val="4CF0247C"/>
    <w:rsid w:val="4E1E674C"/>
    <w:rsid w:val="4E2F2707"/>
    <w:rsid w:val="52B91159"/>
    <w:rsid w:val="53301412"/>
    <w:rsid w:val="54DE6C35"/>
    <w:rsid w:val="58022C3B"/>
    <w:rsid w:val="5A1A7ADC"/>
    <w:rsid w:val="5E8545C5"/>
    <w:rsid w:val="5E9D546B"/>
    <w:rsid w:val="5EFC6636"/>
    <w:rsid w:val="5F076D88"/>
    <w:rsid w:val="60771860"/>
    <w:rsid w:val="60BC16ED"/>
    <w:rsid w:val="61D974C5"/>
    <w:rsid w:val="621D122B"/>
    <w:rsid w:val="62467BC8"/>
    <w:rsid w:val="64C2623E"/>
    <w:rsid w:val="659724D1"/>
    <w:rsid w:val="661C31CF"/>
    <w:rsid w:val="662B2D8F"/>
    <w:rsid w:val="66B73067"/>
    <w:rsid w:val="68AB69D7"/>
    <w:rsid w:val="695D6693"/>
    <w:rsid w:val="6B6D624F"/>
    <w:rsid w:val="6BE35A4A"/>
    <w:rsid w:val="734B7734"/>
    <w:rsid w:val="75947170"/>
    <w:rsid w:val="771147F0"/>
    <w:rsid w:val="7F21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50" w:beforeLines="50" w:line="400" w:lineRule="exact"/>
      <w:outlineLvl w:val="0"/>
    </w:pPr>
    <w:rPr>
      <w:rFonts w:ascii="Times New Roman" w:hAnsi="Times New Roman" w:eastAsia="黑体" w:cs="Times New Roman"/>
      <w:b/>
      <w:kern w:val="44"/>
      <w:sz w:val="2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line="400" w:lineRule="exact"/>
      <w:ind w:left="200" w:leftChars="200"/>
      <w:jc w:val="left"/>
      <w:outlineLvl w:val="1"/>
    </w:pPr>
    <w:rPr>
      <w:rFonts w:ascii="Arial" w:hAnsi="Arial" w:eastAsia="黑体" w:cs="Times New Roman"/>
      <w:b/>
      <w:sz w:val="24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line="400" w:lineRule="exact"/>
      <w:ind w:left="525" w:leftChars="250"/>
      <w:jc w:val="left"/>
      <w:outlineLvl w:val="2"/>
    </w:pPr>
    <w:rPr>
      <w:rFonts w:ascii="Times New Roman" w:hAnsi="Times New Roman" w:eastAsia="黑体" w:cs="Times New Roman"/>
      <w:sz w:val="24"/>
    </w:rPr>
  </w:style>
  <w:style w:type="paragraph" w:styleId="5">
    <w:name w:val="heading 4"/>
    <w:basedOn w:val="1"/>
    <w:next w:val="1"/>
    <w:link w:val="24"/>
    <w:autoRedefine/>
    <w:semiHidden/>
    <w:unhideWhenUsed/>
    <w:qFormat/>
    <w:uiPriority w:val="0"/>
    <w:pPr>
      <w:keepNext/>
      <w:keepLines/>
      <w:spacing w:before="480" w:after="360"/>
      <w:jc w:val="center"/>
      <w:outlineLvl w:val="3"/>
    </w:pPr>
    <w:rPr>
      <w:rFonts w:eastAsia="黑体" w:asciiTheme="majorHAnsi" w:hAnsiTheme="majorHAnsi" w:cstheme="majorBidi"/>
      <w:b/>
      <w:bCs/>
      <w:kern w:val="0"/>
      <w:sz w:val="32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9"/>
    <w:qFormat/>
    <w:uiPriority w:val="0"/>
    <w:pPr>
      <w:jc w:val="left"/>
    </w:pPr>
  </w:style>
  <w:style w:type="paragraph" w:styleId="7">
    <w:name w:val="Date"/>
    <w:basedOn w:val="1"/>
    <w:next w:val="1"/>
    <w:link w:val="33"/>
    <w:qFormat/>
    <w:uiPriority w:val="0"/>
    <w:pPr>
      <w:ind w:left="100" w:leftChars="2500"/>
    </w:pPr>
  </w:style>
  <w:style w:type="paragraph" w:styleId="8">
    <w:name w:val="Balloon Text"/>
    <w:basedOn w:val="1"/>
    <w:link w:val="31"/>
    <w:qFormat/>
    <w:uiPriority w:val="0"/>
    <w:rPr>
      <w:sz w:val="18"/>
      <w:szCs w:val="18"/>
    </w:rPr>
  </w:style>
  <w:style w:type="paragraph" w:styleId="9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30"/>
    <w:qFormat/>
    <w:uiPriority w:val="0"/>
    <w:rPr>
      <w:b/>
      <w:bCs/>
    </w:rPr>
  </w:style>
  <w:style w:type="character" w:styleId="14">
    <w:name w:val="Hyperlink"/>
    <w:basedOn w:val="13"/>
    <w:autoRedefine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目录（节）"/>
    <w:basedOn w:val="1"/>
    <w:next w:val="1"/>
    <w:autoRedefine/>
    <w:qFormat/>
    <w:uiPriority w:val="0"/>
    <w:pPr>
      <w:tabs>
        <w:tab w:val="right" w:leader="dot" w:pos="8306"/>
      </w:tabs>
      <w:spacing w:line="400" w:lineRule="exact"/>
    </w:pPr>
    <w:rPr>
      <w:rFonts w:ascii="Times New Roman" w:hAnsi="Times New Roman" w:eastAsia="宋体" w:cs="Times New Roman"/>
      <w:kern w:val="0"/>
      <w:sz w:val="24"/>
    </w:rPr>
  </w:style>
  <w:style w:type="paragraph" w:customStyle="1" w:styleId="17">
    <w:name w:val="目录（目）"/>
    <w:basedOn w:val="1"/>
    <w:next w:val="1"/>
    <w:link w:val="19"/>
    <w:autoRedefine/>
    <w:qFormat/>
    <w:uiPriority w:val="0"/>
    <w:pPr>
      <w:tabs>
        <w:tab w:val="right" w:leader="dot" w:pos="8306"/>
      </w:tabs>
      <w:spacing w:line="400" w:lineRule="exact"/>
      <w:ind w:left="480" w:leftChars="200"/>
    </w:pPr>
    <w:rPr>
      <w:rFonts w:ascii="Times New Roman" w:hAnsi="Times New Roman" w:eastAsia="宋体" w:cs="Times New Roman"/>
      <w:kern w:val="0"/>
      <w:sz w:val="24"/>
    </w:rPr>
  </w:style>
  <w:style w:type="paragraph" w:customStyle="1" w:styleId="18">
    <w:name w:val="目录（点）"/>
    <w:basedOn w:val="1"/>
    <w:next w:val="1"/>
    <w:autoRedefine/>
    <w:qFormat/>
    <w:uiPriority w:val="0"/>
    <w:pPr>
      <w:tabs>
        <w:tab w:val="right" w:leader="dot" w:pos="8306"/>
      </w:tabs>
      <w:spacing w:line="400" w:lineRule="exact"/>
      <w:ind w:left="960" w:leftChars="400"/>
    </w:pPr>
    <w:rPr>
      <w:rFonts w:ascii="Times New Roman" w:hAnsi="Times New Roman" w:eastAsia="宋体" w:cs="Times New Roman"/>
      <w:kern w:val="0"/>
      <w:sz w:val="24"/>
    </w:rPr>
  </w:style>
  <w:style w:type="character" w:customStyle="1" w:styleId="19">
    <w:name w:val="目录（目） Char"/>
    <w:link w:val="17"/>
    <w:autoRedefine/>
    <w:qFormat/>
    <w:uiPriority w:val="0"/>
    <w:rPr>
      <w:rFonts w:ascii="Times New Roman" w:hAnsi="Times New Roman" w:eastAsia="宋体" w:cs="Times New Roman"/>
      <w:kern w:val="0"/>
      <w:sz w:val="24"/>
    </w:rPr>
  </w:style>
  <w:style w:type="paragraph" w:customStyle="1" w:styleId="20">
    <w:name w:val="标题（目）"/>
    <w:basedOn w:val="1"/>
    <w:next w:val="1"/>
    <w:autoRedefine/>
    <w:qFormat/>
    <w:uiPriority w:val="0"/>
    <w:pPr>
      <w:keepNext/>
      <w:keepLines/>
      <w:spacing w:line="400" w:lineRule="exact"/>
      <w:ind w:left="200" w:leftChars="200"/>
      <w:outlineLvl w:val="1"/>
    </w:pPr>
    <w:rPr>
      <w:rFonts w:hint="eastAsia" w:ascii="Arial" w:hAnsi="Arial" w:eastAsia="黑体" w:cs="Times New Roman"/>
      <w:b/>
      <w:sz w:val="24"/>
    </w:rPr>
  </w:style>
  <w:style w:type="paragraph" w:customStyle="1" w:styleId="21">
    <w:name w:val="标题（节）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50" w:beforeLines="50" w:line="400" w:lineRule="exact"/>
      <w:outlineLvl w:val="0"/>
    </w:pPr>
    <w:rPr>
      <w:rFonts w:hint="eastAsia" w:ascii="Times New Roman" w:hAnsi="Times New Roman" w:eastAsia="黑体" w:cs="Times New Roman"/>
      <w:b/>
      <w:kern w:val="44"/>
      <w:sz w:val="28"/>
    </w:rPr>
  </w:style>
  <w:style w:type="paragraph" w:customStyle="1" w:styleId="22">
    <w:name w:val="标题（点）"/>
    <w:basedOn w:val="1"/>
    <w:next w:val="1"/>
    <w:autoRedefine/>
    <w:qFormat/>
    <w:uiPriority w:val="0"/>
    <w:pPr>
      <w:keepNext/>
      <w:keepLines/>
      <w:spacing w:line="400" w:lineRule="exact"/>
      <w:ind w:left="480" w:leftChars="200"/>
      <w:outlineLvl w:val="2"/>
    </w:pPr>
    <w:rPr>
      <w:rFonts w:hint="eastAsia" w:ascii="Times New Roman" w:hAnsi="Times New Roman" w:eastAsia="黑体" w:cs="Times New Roman"/>
      <w:sz w:val="24"/>
    </w:rPr>
  </w:style>
  <w:style w:type="paragraph" w:customStyle="1" w:styleId="23">
    <w:name w:val="标题（章）"/>
    <w:basedOn w:val="1"/>
    <w:next w:val="1"/>
    <w:autoRedefine/>
    <w:qFormat/>
    <w:uiPriority w:val="0"/>
    <w:pPr>
      <w:spacing w:before="480" w:after="360" w:line="400" w:lineRule="exact"/>
      <w:jc w:val="center"/>
      <w:outlineLvl w:val="0"/>
    </w:pPr>
    <w:rPr>
      <w:rFonts w:hint="eastAsia" w:ascii="黑体" w:hAnsi="黑体" w:eastAsia="黑体" w:cs="黑体"/>
      <w:b/>
      <w:bCs/>
      <w:kern w:val="0"/>
      <w:sz w:val="32"/>
      <w:szCs w:val="32"/>
    </w:rPr>
  </w:style>
  <w:style w:type="character" w:customStyle="1" w:styleId="24">
    <w:name w:val="标题 4 字符"/>
    <w:basedOn w:val="13"/>
    <w:link w:val="5"/>
    <w:autoRedefine/>
    <w:qFormat/>
    <w:uiPriority w:val="9"/>
    <w:rPr>
      <w:rFonts w:eastAsia="黑体" w:asciiTheme="majorHAnsi" w:hAnsiTheme="majorHAnsi" w:cstheme="majorBidi"/>
      <w:b/>
      <w:bCs/>
      <w:kern w:val="0"/>
      <w:sz w:val="32"/>
      <w:szCs w:val="28"/>
    </w:rPr>
  </w:style>
  <w:style w:type="character" w:customStyle="1" w:styleId="25">
    <w:name w:val="未处理的提及1"/>
    <w:basedOn w:val="13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26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7">
    <w:name w:val="页眉 字符"/>
    <w:basedOn w:val="13"/>
    <w:link w:val="10"/>
    <w:qFormat/>
    <w:uiPriority w:val="0"/>
    <w:rPr>
      <w:kern w:val="2"/>
      <w:sz w:val="18"/>
      <w:szCs w:val="18"/>
    </w:rPr>
  </w:style>
  <w:style w:type="character" w:customStyle="1" w:styleId="28">
    <w:name w:val="页脚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29">
    <w:name w:val="批注文字 字符"/>
    <w:basedOn w:val="13"/>
    <w:link w:val="6"/>
    <w:qFormat/>
    <w:uiPriority w:val="0"/>
    <w:rPr>
      <w:kern w:val="2"/>
      <w:sz w:val="21"/>
      <w:szCs w:val="24"/>
    </w:rPr>
  </w:style>
  <w:style w:type="character" w:customStyle="1" w:styleId="30">
    <w:name w:val="批注主题 字符"/>
    <w:basedOn w:val="29"/>
    <w:link w:val="11"/>
    <w:qFormat/>
    <w:uiPriority w:val="0"/>
    <w:rPr>
      <w:b/>
      <w:bCs/>
      <w:kern w:val="2"/>
      <w:sz w:val="21"/>
      <w:szCs w:val="24"/>
    </w:rPr>
  </w:style>
  <w:style w:type="character" w:customStyle="1" w:styleId="31">
    <w:name w:val="批注框文本 字符"/>
    <w:basedOn w:val="13"/>
    <w:link w:val="8"/>
    <w:uiPriority w:val="0"/>
    <w:rPr>
      <w:kern w:val="2"/>
      <w:sz w:val="18"/>
      <w:szCs w:val="18"/>
    </w:rPr>
  </w:style>
  <w:style w:type="character" w:customStyle="1" w:styleId="32">
    <w:name w:val="未处理的提及2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3">
    <w:name w:val="日期 字符"/>
    <w:basedOn w:val="13"/>
    <w:link w:val="7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2A4D7-C79D-4834-9760-EEEB1115BE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220</Characters>
  <Lines>2</Lines>
  <Paragraphs>1</Paragraphs>
  <TotalTime>16</TotalTime>
  <ScaleCrop>false</ScaleCrop>
  <LinksUpToDate>false</LinksUpToDate>
  <CharactersWithSpaces>241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2024-05-06T01:50:00Z</dcterms:created>
  <dc:creator>zzq</dc:creator>
  <cp:lastModifiedBy>严翔</cp:lastModifiedBy>
  <cp:lastPrinted>2024-06-24T03:12:00Z</cp:lastPrinted>
  <dcterms:modified xsi:type="dcterms:W3CDTF">2024-09-27T02:28:33Z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669C7C26FB7C493698A4BD688FCBC823_13</vt:lpwstr>
  </property>
</Properties>
</file>