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A包</w:t>
      </w:r>
    </w:p>
    <w:tbl>
      <w:tblPr>
        <w:tblStyle w:val="3"/>
        <w:tblW w:w="82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64"/>
        <w:gridCol w:w="1681"/>
        <w:gridCol w:w="1068"/>
        <w:gridCol w:w="1015"/>
        <w:gridCol w:w="1121"/>
        <w:gridCol w:w="9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上半年数量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下半年数量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抗A、B血清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2500ml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长镊子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25cm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动脉夹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灌胃器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60ml/瓶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医疗废物包装袋（黄色）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90*100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30ml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医用橡皮膏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1.0cm*1000cm*13卷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动物尸体袋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60*120cm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一次性PE手套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100只/袋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耐酸碱手套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直尺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一次性灭菌橡胶外科手套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一次性灭菌橡胶外科手套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7.5号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劳保手套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一次性使用无菌采血针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塑柄型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粗剪刀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手术剪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听诊器膜片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鱼跃牌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生理盐水（瓶装）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桌布（独立包装）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200cm*200cm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牙签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Y型气管插管（铁）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扎绳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6.3*3.7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速干免洗手消毒液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10㎝ 2000支/袋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创口贴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一次性口罩（独立包装）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20个/袋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牛角药匙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牛角药勺 ，长棒20cm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卷筒纸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一次性PE手套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100只/袋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乳胶管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6*9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得力文具液体胶水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50ML透明液体胶 6支装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肥皂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74㎝*34㎝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扫帚簸箕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抹布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妙洁海绵拖把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对折挤水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50*60  30个/袋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毛果芸香碱滴眼液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5ml：50g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蒸馏水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25公斤/桶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</w:tbl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pacing w:before="5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before="5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B包</w:t>
      </w:r>
    </w:p>
    <w:tbl>
      <w:tblPr>
        <w:tblStyle w:val="3"/>
        <w:tblpPr w:leftFromText="180" w:rightFromText="180" w:vertAnchor="text" w:horzAnchor="page" w:tblpX="1041" w:tblpY="325"/>
        <w:tblOverlap w:val="never"/>
        <w:tblW w:w="93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963"/>
        <w:gridCol w:w="1709"/>
        <w:gridCol w:w="1201"/>
        <w:gridCol w:w="1167"/>
        <w:gridCol w:w="1133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上半年数量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下半年数量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60ml/瓶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75%医用酒精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60ml/瓶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速干免洗手消毒液（洁芙柔）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10㎝ 2000支/袋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一次性PE手套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100只/袋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20个/袋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一次性使用无菌输液器(带针）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生理盐水（袋装双头）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250ml塑/袋  双头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氧气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医用无菌手套（有粉）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7.5号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医用无菌手套（有粉）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一次性硅橡胶吸痰管（内带无菌手套）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F10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10寸（250mm)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电子体温计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广范试纸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ph1-14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8*8cm-8层100片/包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电子水温计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充电式手电筒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一次性止血带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50根/卷（蓝色）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24卷/盒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注射用水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5ml/支 50支/盒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鱼跃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鱼跃（充电款配充电器）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平板拖把（美丽雅棉线套布)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M码维达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塑料量杯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电子水温计（探针式）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一次性换药包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8*8cm-8层100片/包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手术衣清洗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鱼跃血糖仪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强生稳步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贝亲润肤露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强生洗发沐浴露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300ml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强生按摩油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9V电池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婴儿防蓝光墨镜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静脉输液针（紫色)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100支/袋0.55*20mm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平板拖把（美丽雅棉线套布)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扫帚簸箕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医用纱布棉垫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15*20 cm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弹力自粘绷带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5cm、7.5cm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可绑型医用冰敷袋（四肢用）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44*17cm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普通型医用冰袋（可循环）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23*13cm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灭菌干棉球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500g/包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95%医用酒精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500ml/瓶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无菌医用手套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7.5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无菌纱布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8*8cm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一次性灭菌口罩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每片独立包装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一次性帽子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10个/包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一次性医用隔离衣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洁芙柔免洗手消毒凝胶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布隔离衣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N95口罩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连体防护服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医用面屏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医用眼罩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一次性鞋套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10个/包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水银体温计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听诊器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一次性治疗巾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50*50cm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外用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0.9%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氯化钠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500ml/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瓶，玻璃瓶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弹力自粘绷带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5cm、7.5cm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医用三角巾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1个/袋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洞巾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C包</w:t>
      </w:r>
    </w:p>
    <w:tbl>
      <w:tblPr>
        <w:tblStyle w:val="3"/>
        <w:tblW w:w="84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409"/>
        <w:gridCol w:w="1867"/>
        <w:gridCol w:w="722"/>
        <w:gridCol w:w="798"/>
        <w:gridCol w:w="798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上半年数量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下半年数量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双向采血针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医用酒精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60ml/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碘伏消毒液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毫升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压脉带（采血用）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普通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PE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手套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医用棉签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HCG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试纸条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3.0mm,100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记号笔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一次性使用负压采血管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紫色盖头真空管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一次性使用负压采血管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黑色盖头真空管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医用无菌手套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医用无菌手套（男生用）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一次性滴管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一次性采血针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载玻片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25.4*76.2mm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高清载玻片（磨角）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25.4*76.2mm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血盖片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德国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Marienfeld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配套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22*26mm 0.8mm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细胞计数板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德国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Marienfeld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，需带配套的盖玻片，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'0650030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速干免洗手消毒液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拖把（妙洁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拖头）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家用地拖杆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医疗垃圾袋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黄色（大号）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垃圾袋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50*60  30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49*44mm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配套BC5000血细胞分析仪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血凝仪配套反应杯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众驰XL1000i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短柄棉签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普通琼脂平板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一次性塑料培养皿，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ss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平板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一次性塑料培养皿，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麦康凯平板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一次性塑料培养皿，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伊红美兰平板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一次性塑料培养皿，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血平板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一次性塑料培养皿，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载玻片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25.4mm*76.2mm/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每片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片一盒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接种环的接种环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直径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3mm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酒精灯芯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普通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产气肠杆菌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斜面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大肠埃希菌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斜面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肺炎克雷伯菌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斜面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金黄色葡萄球菌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斜面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蜡样芽胞杆菌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斜面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乙型副伤寒沙门菌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斜面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志贺菌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斜面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普通变形杆菌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斜面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半固体培养基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小号试管装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,10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根每盒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咽拭子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营养肉汤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液体培养基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小号试管装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,10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根每盒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UIM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发酵管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小号试管装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,10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根每盒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克氏双糖铁鉴定管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小号试管装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,10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根每盒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95%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酒精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酒精灯用，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医用棉签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医用棉球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0.3g 250g/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医用无菌手套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医用无菌手套（男生用）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一次性采血针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牛角勺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12.5cm/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标签纸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6.3*3.7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速干免洗手消毒液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拖把（妙洁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拖头）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家用地拖杆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不锈钢镊子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12.5cm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把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扫帚簸箕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医疗垃圾袋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黄色（大号）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垃圾袋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50*60  30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南孚电池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7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双向采血针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一次性使用负压采血管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橙头（惰性分离胶促凝剂，生化用黄色头盖）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医用酒精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60ml/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碘伏消毒液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毫升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压脉带（采血用）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普通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容量瓶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PE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手套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普通玻璃比色皿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普通玻璃，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10mm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722s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723c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可见分光光度计使用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只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称量纸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适合简易电子天平用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医用棉签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蒸馏水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公斤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桶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HCG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试纸条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3.0mm,100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人份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寄生虫虫卵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混合虫卵（吸虫、绦虫）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毫升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寄生虫虫卵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混合虫卵（线虫）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毫升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普通琼脂平板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一次性塑料培养皿，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血平板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一次性塑料培养皿，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9CM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D包</w:t>
      </w:r>
    </w:p>
    <w:tbl>
      <w:tblPr>
        <w:tblStyle w:val="3"/>
        <w:tblW w:w="8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97"/>
        <w:gridCol w:w="1947"/>
        <w:gridCol w:w="988"/>
        <w:gridCol w:w="882"/>
        <w:gridCol w:w="1003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9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上半年数量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下半年数量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95%乙醇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乙酸(冰醋酸）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醋酸钠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粗盐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打火机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苯甲酸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A.R.,250g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称量纸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100*100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双圈定量滤纸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9cm*100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蒸发皿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陶瓷100ml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沸石（玻璃珠）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3mm（1000颗/袋）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水浴锅盖子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不锈钢圈盖（最大外径140mm）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500ml（（沸程为 30℃～60℃）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95%乙醇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茶叶（绿茶）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水杨酸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A.R.250g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乳胶橡胶管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有机回流实验用，6*9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0.1g/片，100片/瓶,药品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浓硫酸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浓盐酸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0.1g/片，100片/瓶,药品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葡萄糖酸钙片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0.5g/片，100片/瓶,药品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95%乙醇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粗盐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75%乙醇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角匙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蒸发皿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陶瓷100ml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双圈定量滤纸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9cm*100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酱油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甲醛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40%，500mL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乙炔气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双圈定量滤纸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12.5cm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可调温封闭式电炉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塑料小烧杯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搅拌子（高磁吸附）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A型3*5mm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双圈擦镜纸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10*15cm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苯甲酸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A.R.,250g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沸石（玻璃珠）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3mm（1000颗/袋）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500ml（（沸程为 30℃～60℃）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95%乙醇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茶叶（绿茶）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生石灰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水杨酸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A.R.250g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乳胶橡胶管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有机回流实验用，6*9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0.1g/片，100片/瓶,药品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葡萄糖酸钙片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0.5g/片，100片/瓶,药品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双氧水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浓硫酸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浓盐酸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水杨酸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无水亚硫酸钠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硝酸银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浓硫酸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酸式滴定管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3.8—5.0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精密pH试纸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5.5—9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广泛pH试纸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1—14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实验室镊子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一次性塑料滴管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3ml，100只/包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锥形瓶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洗耳球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25ml10支一盒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移液管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2mL硅胶胶头白色，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乳胶胶头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跟常规滴管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医用无菌手套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7.5号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化学试剂标签纸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60*40*500张（红色）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化学试剂标签纸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60*40*500张（蓝色）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A4，500张/包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平板拖把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60cm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麦冬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芦丁片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标签纸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4.8*3.7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丙二酸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A.R.,100g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垃圾袋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50*60  30个/袋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甲醇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硫酸钾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分析纯、500g/瓶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氯霉素对照品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100mg/支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7cm*100张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二氯氧化锆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25克/瓶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10mg/片，100片/瓶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氯化锶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氯化铁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洋地黄毒苷片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苯巴比妥钠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A.R.,25g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黄连粗粉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丙酮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屈臣氏饮用水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延胡索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维生素AD滴剂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（20ml/滴瓶）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薯蓣皂苷片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乙酸乙酯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福寿草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薯蓣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阿司匹林肠溶片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25mg，100片/瓶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陶瓷蒸发皿（带柄）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0.1g/片，60片/瓶,药品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2,4-二硝基苯肼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50克/瓶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氯化钡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水杨酸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3-氨基酚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A.R.,25g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2mL硅胶胶头白色，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乳胶胶头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跟常规滴管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1000mL烧杯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色谱甲醇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HPLC 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八角茴香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乙酸酐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1000mL圆底烧瓶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24mm磨口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球形冷凝管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上口24mm,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下塞磨口24mm，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管长30cm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100mL滴瓶（白色）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带磨砂胶头滴管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硝酸银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挥发油测定器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（密度小于1）24口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24mm磨口1件套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A4，500张/包，质量好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层析用硅胶（100-200目）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槐米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浓硫酸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浓盐酸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浓硝酸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95%乙醇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苦味酸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100克/瓶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氢氧化钾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正丁醇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纱布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2米*1米/包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2米*1米/包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一次性乳胶消毒杀菌手套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50只/包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玻璃层析缸（双槽）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100mm*100mm*65mm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茯苓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车前草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500g/包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摆药杯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20套/包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药匙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单头款/18cm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牛皮纸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39cm*39cm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高温电阻炉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2KW电炉丝（米淇电子，持续加热款）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不锈钢抽拉式分层取样器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分层0.5米（3孔）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连体无尘防护工作服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蓝色网格款/L码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五味子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板蓝根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秦皮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茴香醛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高锰酸钾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皂角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500毫升圆底烧瓶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24mm磨口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实验室用乳胶管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石油醚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沸点60-90度，500mL/瓶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溴酚蓝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100g/瓶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ZDHW型可调可控温圆形电热套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500毫升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ZDHW型可调可控温圆形电热套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1000毫升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盐酸异丙嗪注射液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2ml:50mg，10支/盒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盐酸普鲁卡因注射液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2ml：40mg,10支/盒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异烟肼注射液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2ml:100mg，10支/盒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1ml:1mg，10支/盒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1.5ml:0.375g,10支/盒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磺基水杨酸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A.R.,100g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氨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A.R.,500ml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A.R.,500g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苯甲酸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镊子（12.5cm）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刀片（11号）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30片每盒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刀柄（12.5cm）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放大镜（80mm）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生马铃薯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一次性PE手套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100只/袋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黄芪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饮片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机房鞋套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100副/包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家用清洁钢丝球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抹布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洗手液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蓝月亮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一次性鞋套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100副/包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E包</w:t>
      </w:r>
    </w:p>
    <w:tbl>
      <w:tblPr>
        <w:tblStyle w:val="3"/>
        <w:tblW w:w="8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97"/>
        <w:gridCol w:w="1591"/>
        <w:gridCol w:w="937"/>
        <w:gridCol w:w="1078"/>
        <w:gridCol w:w="1043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上半年数量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下半年数量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白蛋白试剂盒（BCG法/上海荣盛）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溴钾酚绿法 单试剂4*50 ML/盒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总蛋白试剂盒（双缩脲法/上海荣盛）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双缩脲法 单试剂4*50 ML/盒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肌酐试剂盒（氧化酶法）/上海荣盛）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双试剂R1 2*30ml/R2 2*10ml/标准品1*1ml盒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赖氏法测定ALT试剂盒（上海荣盛）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三种试剂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R1\R2\R3 各100ml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葡萄糖氧化酶试剂盒（GOD-POD法/上海荣盛）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双试剂 R1 2*50ML  R2 2*50ML/盒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葡萄糖氧化酶试剂盒（GOD-POD法/上海荣盛）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双试剂 R1 2*50ML  R2 2*51ML/盒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ALT试剂盒（连续检测法）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双试剂R1 2*40ML/R2 2*10ML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总胆红素试剂盒（重氮改良J-G法/上海荣盛）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甘油三酯试剂盒（上海荣盛）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酶比色法 2*25ml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尿酸试剂盒（尿酸酶-过氧化物酶法/上海荣盛）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单试剂 4*25ml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ApoAI 测定试剂盒—免疫透射比浊法 （上海荣盛）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普通单试剂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1*40ML/盒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TP测定试剂盒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中生北控，100ml*2，校准品1ml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革兰染色套盒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抗酸染色试剂盒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药敏纸片试剂盒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生化反应鉴定显色指示剂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杭州滨和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bookmarkStart w:id="0" w:name="_GoBack" w:colFirst="1" w:colLast="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瑞氏染液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2*100ml，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B</w:t>
            </w: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ASO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品牌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30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白细胞稀释液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尿液分析试纸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配合尿液化学分析仪爱威使用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M-52LH溶血剂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凝血酶试剂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冻干型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抗O试剂盒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阳、阴性对照量是原试剂盒的5倍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RF测定试剂盒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阳、阴性对照量是原试剂盒的5倍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抗ds-DNA抗体试剂盒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40人份，胶体金法，送标准品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补体C3试剂盒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试剂1：45ml*1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试剂2:15ml*1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免疫球蛋白G测定试剂盒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R1：45ml*1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R2:15ml*1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快速结核抗体IgG检测(胶体金法)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40人份，胶体金法，送标准品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早早孕试纸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HCG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100人份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抗O试剂盒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阳、阴性对照量是原试剂盒的5倍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革兰染色套盒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无特殊要求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F包</w:t>
      </w:r>
    </w:p>
    <w:tbl>
      <w:tblPr>
        <w:tblStyle w:val="3"/>
        <w:tblW w:w="8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63"/>
        <w:gridCol w:w="1167"/>
        <w:gridCol w:w="1080"/>
        <w:gridCol w:w="1167"/>
        <w:gridCol w:w="1097"/>
        <w:gridCol w:w="1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上半年数量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下半年数量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乙型肝炎表面抗原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诊断试剂盒(酶联免疫法)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阳、阴性对照量是原试剂盒的5倍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TRUST试剂盒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有阳、阴性对照液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HIV抗体检测试剂盒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有阳、阴性对照液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ELISA测HBsAb 试剂盒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阳、阴性对照量是原试剂盒的5倍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配血凝聚胺试剂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RhD(IgM)血型定型试剂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单克隆抗体，10ml/支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G包</w:t>
      </w:r>
    </w:p>
    <w:tbl>
      <w:tblPr>
        <w:tblStyle w:val="3"/>
        <w:tblW w:w="88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610"/>
        <w:gridCol w:w="1697"/>
        <w:gridCol w:w="1017"/>
        <w:gridCol w:w="1123"/>
        <w:gridCol w:w="1104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上半年数量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下半年数量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5mg/1ml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盐酸异丙嗪注射液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2ml:50mg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1ml:25mg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1.5ml:0.375g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2ml:0.25g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氯化钙注射液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10ml:0.5g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盐酸异丙肾上腺素注射液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2ml:1mg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10ml:2.5g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甲硫酸新斯的明注射液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2ml:1mg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H包</w:t>
      </w:r>
    </w:p>
    <w:tbl>
      <w:tblPr>
        <w:tblStyle w:val="3"/>
        <w:tblW w:w="79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93"/>
        <w:gridCol w:w="1200"/>
        <w:gridCol w:w="1136"/>
        <w:gridCol w:w="1168"/>
        <w:gridCol w:w="116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上半年数量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下半年数量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垫料鼠粮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20g左右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20g左右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兔子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灰兔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兔子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灰兔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兔子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灰兔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兔子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灰兔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I包</w:t>
      </w:r>
    </w:p>
    <w:tbl>
      <w:tblPr>
        <w:tblStyle w:val="3"/>
        <w:tblW w:w="81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31"/>
        <w:gridCol w:w="1643"/>
        <w:gridCol w:w="950"/>
        <w:gridCol w:w="1047"/>
        <w:gridCol w:w="1127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上半年数量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下半年数量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医用超声耦合剂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250ml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理疗电极片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4*4cm、4*6cm、6*9cm，插头规格5.0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耳穴模型+探棒+耳贴+镊子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17cm多穴位耳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一次性无菌针灸针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0.25*25mm、0.25*40mm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酒精棉片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6*3cm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血管钳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14cm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推拿巾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握力器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一次性手套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S-S儿童语言发育迟缓工具箱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贝利婴幼儿发展量表工具箱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汉语失语症成套测验ABC工具箱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VB-MAPP语言行为评估工具箱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韦氏幼儿智力量表工具箱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PEP-3孤独症儿童评估箱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颜料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水彩笔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超轻黏土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偏瘫病号服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透明塑料杯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不透明塑料杯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360ml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乒乓球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水果蔬菜卡片字母卡片人物卡片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可折叠盲杖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腋杖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平板拖把（美丽雅棉线套布)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A4打印纸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扫帚簸箕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BB63B"/>
    <w:multiLevelType w:val="singleLevel"/>
    <w:tmpl w:val="876BB63B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M2YyZWU0YTM4YThhYjM4MzViNDhjZWZlODViZDQifQ=="/>
  </w:docVars>
  <w:rsids>
    <w:rsidRoot w:val="110958CB"/>
    <w:rsid w:val="110958CB"/>
    <w:rsid w:val="46E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autoRedefine/>
    <w:qFormat/>
    <w:uiPriority w:val="0"/>
    <w:pPr>
      <w:numPr>
        <w:ilvl w:val="0"/>
        <w:numId w:val="1"/>
      </w:numPr>
    </w:pPr>
  </w:style>
  <w:style w:type="paragraph" w:customStyle="1" w:styleId="5">
    <w:name w:val="正文（缩进）"/>
    <w:basedOn w:val="1"/>
    <w:autoRedefine/>
    <w:qFormat/>
    <w:uiPriority w:val="99"/>
    <w:pPr>
      <w:ind w:firstLine="480" w:firstLineChars="200"/>
    </w:pPr>
  </w:style>
  <w:style w:type="character" w:customStyle="1" w:styleId="6">
    <w:name w:val="font1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5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4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31"/>
    <w:basedOn w:val="4"/>
    <w:autoRedefine/>
    <w:qFormat/>
    <w:uiPriority w:val="0"/>
    <w:rPr>
      <w:rFonts w:ascii="Helvetica" w:hAnsi="Helvetica" w:eastAsia="Helvetica" w:cs="Helvetica"/>
      <w:color w:val="000000"/>
      <w:sz w:val="18"/>
      <w:szCs w:val="18"/>
      <w:u w:val="none"/>
    </w:rPr>
  </w:style>
  <w:style w:type="character" w:customStyle="1" w:styleId="16">
    <w:name w:val="font112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2023-12-21T06:57:00Z</dcterms:created>
  <dc:creator>花花花花花花花</dc:creator>
  <cp:lastModifiedBy>群</cp:lastModifiedBy>
  <dcterms:modified xsi:type="dcterms:W3CDTF">2023-12-22T01:36:15Z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C9B6C2C149934F809596DD01670290ED_13</vt:lpwstr>
  </property>
</Properties>
</file>